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632" w:rsidRDefault="00C17632" w:rsidP="00B04250">
      <w:pPr>
        <w:spacing w:after="0" w:line="240" w:lineRule="auto"/>
        <w:jc w:val="both"/>
        <w:rPr>
          <w:rFonts w:ascii="Tahoma" w:hAnsi="Tahoma" w:cs="Tahoma"/>
        </w:rPr>
      </w:pPr>
    </w:p>
    <w:p w:rsidR="00B04250" w:rsidRDefault="00B04250" w:rsidP="00B04250">
      <w:pPr>
        <w:spacing w:after="0" w:line="240" w:lineRule="auto"/>
        <w:jc w:val="both"/>
        <w:rPr>
          <w:rFonts w:ascii="Tahoma" w:hAnsi="Tahoma" w:cs="Tahoma"/>
        </w:rPr>
      </w:pPr>
    </w:p>
    <w:p w:rsidR="00B04250" w:rsidRDefault="00B04250" w:rsidP="00B04250">
      <w:pPr>
        <w:spacing w:after="0" w:line="240" w:lineRule="auto"/>
        <w:jc w:val="both"/>
        <w:rPr>
          <w:rFonts w:ascii="Tahoma" w:hAnsi="Tahoma" w:cs="Tahoma"/>
        </w:rPr>
      </w:pPr>
    </w:p>
    <w:p w:rsidR="00B04250" w:rsidRDefault="00B04250" w:rsidP="00B04250">
      <w:pPr>
        <w:spacing w:after="0" w:line="240" w:lineRule="auto"/>
        <w:jc w:val="both"/>
        <w:rPr>
          <w:rFonts w:ascii="Tahoma" w:hAnsi="Tahoma" w:cs="Tahoma"/>
        </w:rPr>
      </w:pPr>
    </w:p>
    <w:p w:rsidR="00B04250" w:rsidRDefault="00B04250" w:rsidP="00B04250">
      <w:pPr>
        <w:spacing w:after="0" w:line="240" w:lineRule="auto"/>
        <w:jc w:val="both"/>
        <w:rPr>
          <w:rFonts w:ascii="Tahoma" w:hAnsi="Tahoma" w:cs="Tahoma"/>
        </w:rPr>
      </w:pPr>
    </w:p>
    <w:p w:rsidR="00B04250" w:rsidRDefault="00B04250" w:rsidP="00B04250">
      <w:pPr>
        <w:spacing w:after="0" w:line="240" w:lineRule="auto"/>
        <w:jc w:val="both"/>
        <w:rPr>
          <w:rFonts w:ascii="Tahoma" w:hAnsi="Tahoma" w:cs="Tahoma"/>
        </w:rPr>
      </w:pPr>
    </w:p>
    <w:p w:rsidR="00EF064F" w:rsidRPr="00EF064F" w:rsidRDefault="00857E9B" w:rsidP="00EF064F">
      <w:pPr>
        <w:contextualSpacing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  <w:r w:rsidRPr="00857E9B">
        <w:rPr>
          <w:rFonts w:ascii="Tahoma" w:hAnsi="Tahoma" w:cs="Tahoma"/>
          <w:b/>
          <w:sz w:val="22"/>
        </w:rPr>
        <w:t xml:space="preserve">S.E. VOL. XXXI NO. 57 </w:t>
      </w:r>
      <w:r w:rsidR="00043399">
        <w:rPr>
          <w:rFonts w:ascii="Tahoma" w:hAnsi="Tahoma" w:cs="Tahoma"/>
          <w:b/>
          <w:sz w:val="22"/>
        </w:rPr>
        <w:t>FRIDAY, SEPTEMBER 2</w:t>
      </w:r>
      <w:r w:rsidRPr="00857E9B">
        <w:rPr>
          <w:rFonts w:ascii="Tahoma" w:hAnsi="Tahoma" w:cs="Tahoma"/>
          <w:b/>
          <w:sz w:val="22"/>
        </w:rPr>
        <w:t>, 2022</w:t>
      </w:r>
    </w:p>
    <w:p w:rsidR="00B04250" w:rsidRDefault="00B04250" w:rsidP="00B04250">
      <w:pPr>
        <w:ind w:left="-90" w:right="270"/>
        <w:contextualSpacing/>
        <w:jc w:val="center"/>
        <w:rPr>
          <w:rFonts w:ascii="Tahoma" w:hAnsi="Tahoma" w:cs="Tahoma"/>
          <w:b/>
          <w:sz w:val="22"/>
          <w:szCs w:val="20"/>
        </w:rPr>
      </w:pPr>
      <w:r w:rsidRPr="00857E9B">
        <w:rPr>
          <w:rFonts w:ascii="Tahoma" w:hAnsi="Tahoma" w:cs="Tahoma"/>
          <w:b/>
          <w:sz w:val="22"/>
          <w:szCs w:val="20"/>
        </w:rPr>
        <w:t>SPECIAL EDITION</w:t>
      </w:r>
    </w:p>
    <w:p w:rsidR="00EF064F" w:rsidRPr="00EF064F" w:rsidRDefault="00EF064F" w:rsidP="00B04250">
      <w:pPr>
        <w:ind w:left="-90" w:right="270"/>
        <w:contextualSpacing/>
        <w:jc w:val="center"/>
        <w:rPr>
          <w:rFonts w:ascii="Tahoma" w:hAnsi="Tahoma" w:cs="Tahoma"/>
          <w:b/>
          <w:sz w:val="10"/>
          <w:szCs w:val="20"/>
        </w:rPr>
      </w:pPr>
    </w:p>
    <w:p w:rsidR="00B04250" w:rsidRPr="00E564E5" w:rsidRDefault="00B04250" w:rsidP="00B04250">
      <w:pPr>
        <w:contextualSpacing/>
        <w:jc w:val="both"/>
        <w:rPr>
          <w:rFonts w:ascii="Tahoma" w:hAnsi="Tahoma" w:cs="Tahoma"/>
          <w:b/>
          <w:sz w:val="22"/>
        </w:rPr>
      </w:pPr>
      <w:r w:rsidRPr="00E564E5">
        <w:rPr>
          <w:rFonts w:ascii="Tahoma" w:hAnsi="Tahoma" w:cs="Tahoma"/>
          <w:b/>
          <w:sz w:val="22"/>
        </w:rPr>
        <w:t>ADMISSION INTO NINE MONTHS</w:t>
      </w:r>
      <w:r w:rsidR="00EF14EC" w:rsidRPr="00E564E5">
        <w:rPr>
          <w:rFonts w:ascii="Tahoma" w:hAnsi="Tahoma" w:cs="Tahoma"/>
          <w:b/>
          <w:sz w:val="22"/>
        </w:rPr>
        <w:t xml:space="preserve"> FOUNDATION PROGRAMME FOR 2022</w:t>
      </w:r>
      <w:r w:rsidRPr="00E564E5">
        <w:rPr>
          <w:rFonts w:ascii="Tahoma" w:hAnsi="Tahoma" w:cs="Tahoma"/>
          <w:b/>
          <w:sz w:val="22"/>
        </w:rPr>
        <w:t>/202</w:t>
      </w:r>
      <w:r w:rsidR="00EF14EC" w:rsidRPr="00E564E5">
        <w:rPr>
          <w:rFonts w:ascii="Tahoma" w:hAnsi="Tahoma" w:cs="Tahoma"/>
          <w:b/>
          <w:sz w:val="22"/>
        </w:rPr>
        <w:t>3</w:t>
      </w:r>
      <w:r w:rsidRPr="00E564E5">
        <w:rPr>
          <w:rFonts w:ascii="Tahoma" w:hAnsi="Tahoma" w:cs="Tahoma"/>
          <w:b/>
          <w:sz w:val="22"/>
        </w:rPr>
        <w:t xml:space="preserve"> ACADEMIC SESSION</w:t>
      </w:r>
    </w:p>
    <w:p w:rsidR="00B04250" w:rsidRPr="008D4DE8" w:rsidRDefault="00B04250" w:rsidP="00B04250">
      <w:pPr>
        <w:contextualSpacing/>
        <w:jc w:val="both"/>
        <w:rPr>
          <w:rFonts w:ascii="Tahoma" w:hAnsi="Tahoma" w:cs="Tahoma"/>
          <w:sz w:val="8"/>
        </w:rPr>
      </w:pPr>
    </w:p>
    <w:p w:rsidR="00B04250" w:rsidRDefault="00B04250" w:rsidP="00B04250">
      <w:pPr>
        <w:contextualSpacing/>
        <w:jc w:val="both"/>
        <w:rPr>
          <w:rFonts w:ascii="Tahoma" w:hAnsi="Tahoma" w:cs="Tahoma"/>
          <w:sz w:val="22"/>
        </w:rPr>
      </w:pPr>
      <w:r w:rsidRPr="00E564E5">
        <w:rPr>
          <w:rFonts w:ascii="Tahoma" w:hAnsi="Tahoma" w:cs="Tahoma"/>
          <w:sz w:val="22"/>
        </w:rPr>
        <w:t xml:space="preserve">The Delta </w:t>
      </w:r>
      <w:r w:rsidR="00664326" w:rsidRPr="00E564E5">
        <w:rPr>
          <w:rFonts w:ascii="Tahoma" w:hAnsi="Tahoma" w:cs="Tahoma"/>
          <w:sz w:val="22"/>
        </w:rPr>
        <w:t xml:space="preserve">State </w:t>
      </w:r>
      <w:r w:rsidRPr="00E564E5">
        <w:rPr>
          <w:rFonts w:ascii="Tahoma" w:hAnsi="Tahoma" w:cs="Tahoma"/>
          <w:sz w:val="22"/>
        </w:rPr>
        <w:t>University, Abraka in collaboration with the</w:t>
      </w:r>
      <w:r w:rsidRPr="00E564E5">
        <w:rPr>
          <w:rFonts w:ascii="Tahoma" w:hAnsi="Tahoma" w:cs="Tahoma"/>
          <w:b/>
          <w:sz w:val="22"/>
        </w:rPr>
        <w:t xml:space="preserve"> Joint Universities Preliminary Examination Board (JUPEB), </w:t>
      </w:r>
      <w:r w:rsidRPr="00E564E5">
        <w:rPr>
          <w:rFonts w:ascii="Tahoma" w:hAnsi="Tahoma" w:cs="Tahoma"/>
          <w:sz w:val="22"/>
        </w:rPr>
        <w:t>invites</w:t>
      </w:r>
      <w:r w:rsidRPr="00E564E5">
        <w:rPr>
          <w:rFonts w:ascii="Tahoma" w:hAnsi="Tahoma" w:cs="Tahoma"/>
          <w:b/>
          <w:sz w:val="22"/>
        </w:rPr>
        <w:t xml:space="preserve"> </w:t>
      </w:r>
      <w:r w:rsidRPr="00E564E5">
        <w:rPr>
          <w:rFonts w:ascii="Tahoma" w:hAnsi="Tahoma" w:cs="Tahoma"/>
          <w:sz w:val="22"/>
        </w:rPr>
        <w:t xml:space="preserve">applications from suitably qualified candidates for admission into the school of </w:t>
      </w:r>
      <w:r w:rsidRPr="00E564E5">
        <w:rPr>
          <w:rFonts w:ascii="Tahoma" w:hAnsi="Tahoma" w:cs="Tahoma"/>
          <w:b/>
          <w:sz w:val="22"/>
        </w:rPr>
        <w:t>Foundation Studies</w:t>
      </w:r>
      <w:r w:rsidR="00EF14EC" w:rsidRPr="00E564E5">
        <w:rPr>
          <w:rFonts w:ascii="Tahoma" w:hAnsi="Tahoma" w:cs="Tahoma"/>
          <w:sz w:val="22"/>
        </w:rPr>
        <w:t xml:space="preserve"> for the 2022</w:t>
      </w:r>
      <w:r w:rsidRPr="00E564E5">
        <w:rPr>
          <w:rFonts w:ascii="Tahoma" w:hAnsi="Tahoma" w:cs="Tahoma"/>
          <w:sz w:val="22"/>
        </w:rPr>
        <w:t>/202</w:t>
      </w:r>
      <w:r w:rsidR="00EF14EC" w:rsidRPr="00E564E5">
        <w:rPr>
          <w:rFonts w:ascii="Tahoma" w:hAnsi="Tahoma" w:cs="Tahoma"/>
          <w:sz w:val="22"/>
        </w:rPr>
        <w:t>3</w:t>
      </w:r>
      <w:r w:rsidRPr="00E564E5">
        <w:rPr>
          <w:rFonts w:ascii="Tahoma" w:hAnsi="Tahoma" w:cs="Tahoma"/>
          <w:sz w:val="22"/>
        </w:rPr>
        <w:t xml:space="preserve"> session. Successful candidates after an approved examination administered by JUPEB are eligible for consideration into </w:t>
      </w:r>
      <w:r w:rsidRPr="00E564E5">
        <w:rPr>
          <w:rFonts w:ascii="Tahoma" w:hAnsi="Tahoma" w:cs="Tahoma"/>
          <w:b/>
          <w:sz w:val="22"/>
        </w:rPr>
        <w:t>200 level of the Degree Programme</w:t>
      </w:r>
      <w:r w:rsidR="00664326">
        <w:rPr>
          <w:rFonts w:ascii="Tahoma" w:hAnsi="Tahoma" w:cs="Tahoma"/>
          <w:b/>
          <w:sz w:val="22"/>
        </w:rPr>
        <w:t>s</w:t>
      </w:r>
      <w:r w:rsidRPr="00E564E5">
        <w:rPr>
          <w:rFonts w:ascii="Tahoma" w:hAnsi="Tahoma" w:cs="Tahoma"/>
          <w:b/>
          <w:sz w:val="22"/>
        </w:rPr>
        <w:t xml:space="preserve"> </w:t>
      </w:r>
      <w:r w:rsidRPr="00E564E5">
        <w:rPr>
          <w:rFonts w:ascii="Tahoma" w:hAnsi="Tahoma" w:cs="Tahoma"/>
          <w:sz w:val="22"/>
        </w:rPr>
        <w:t>of the University through</w:t>
      </w:r>
      <w:r w:rsidR="00664326">
        <w:rPr>
          <w:rFonts w:ascii="Tahoma" w:hAnsi="Tahoma" w:cs="Tahoma"/>
          <w:sz w:val="22"/>
        </w:rPr>
        <w:t xml:space="preserve"> Direct Entry</w:t>
      </w:r>
      <w:r w:rsidRPr="00E564E5">
        <w:rPr>
          <w:rFonts w:ascii="Tahoma" w:hAnsi="Tahoma" w:cs="Tahoma"/>
          <w:sz w:val="22"/>
        </w:rPr>
        <w:t xml:space="preserve"> JAMB.</w:t>
      </w:r>
    </w:p>
    <w:p w:rsidR="00102152" w:rsidRPr="00102152" w:rsidRDefault="00102152" w:rsidP="00B04250">
      <w:pPr>
        <w:contextualSpacing/>
        <w:jc w:val="both"/>
        <w:rPr>
          <w:rFonts w:ascii="Tahoma" w:hAnsi="Tahoma" w:cs="Tahoma"/>
          <w:b/>
          <w:sz w:val="14"/>
        </w:rPr>
      </w:pPr>
    </w:p>
    <w:p w:rsidR="00B04250" w:rsidRPr="00E564E5" w:rsidRDefault="00B04250" w:rsidP="00B04250">
      <w:pPr>
        <w:spacing w:after="0"/>
        <w:contextualSpacing/>
        <w:jc w:val="both"/>
        <w:rPr>
          <w:rFonts w:ascii="Tahoma" w:hAnsi="Tahoma" w:cs="Tahoma"/>
          <w:b/>
          <w:sz w:val="22"/>
        </w:rPr>
      </w:pPr>
      <w:r w:rsidRPr="00E564E5">
        <w:rPr>
          <w:rFonts w:ascii="Tahoma" w:hAnsi="Tahoma" w:cs="Tahoma"/>
          <w:b/>
          <w:sz w:val="22"/>
        </w:rPr>
        <w:t>Admission Requirements</w:t>
      </w:r>
    </w:p>
    <w:p w:rsidR="00B04250" w:rsidRPr="00E564E5" w:rsidRDefault="00B04250" w:rsidP="00B04250">
      <w:pPr>
        <w:spacing w:after="0"/>
        <w:contextualSpacing/>
        <w:jc w:val="both"/>
        <w:rPr>
          <w:rFonts w:ascii="Tahoma" w:hAnsi="Tahoma" w:cs="Tahoma"/>
          <w:sz w:val="22"/>
        </w:rPr>
      </w:pPr>
      <w:r w:rsidRPr="00E564E5">
        <w:rPr>
          <w:rFonts w:ascii="Tahoma" w:hAnsi="Tahoma" w:cs="Tahoma"/>
          <w:sz w:val="22"/>
        </w:rPr>
        <w:t>Candidate seeking admission into the JUPEB Foundation Programmes must possess a minimum</w:t>
      </w:r>
      <w:r w:rsidRPr="00E564E5">
        <w:rPr>
          <w:rFonts w:ascii="Tahoma" w:hAnsi="Tahoma" w:cs="Tahoma"/>
          <w:b/>
          <w:sz w:val="22"/>
        </w:rPr>
        <w:t xml:space="preserve"> </w:t>
      </w:r>
      <w:r w:rsidRPr="00E564E5">
        <w:rPr>
          <w:rFonts w:ascii="Tahoma" w:hAnsi="Tahoma" w:cs="Tahoma"/>
          <w:sz w:val="22"/>
        </w:rPr>
        <w:t>of five (5) credit passes in at least five (5) “O” Level subjects, including English Language and Mathematics at not more than 2 sittings in GCE, SSCE (WAEC, NECO, NABTEB). However, for Medicine &amp; Surgery, Nursing and Pharmacy the 5 O’ level credit must be at one sitting.</w:t>
      </w:r>
      <w:r w:rsidR="00664326">
        <w:rPr>
          <w:rFonts w:ascii="Tahoma" w:hAnsi="Tahoma" w:cs="Tahoma"/>
          <w:sz w:val="22"/>
        </w:rPr>
        <w:t xml:space="preserve">  Candidates awaiting results can apply.</w:t>
      </w:r>
    </w:p>
    <w:p w:rsidR="00B04250" w:rsidRPr="008D4DE8" w:rsidRDefault="00B04250" w:rsidP="00B04250">
      <w:pPr>
        <w:spacing w:after="0"/>
        <w:contextualSpacing/>
        <w:jc w:val="both"/>
        <w:rPr>
          <w:rFonts w:ascii="Tahoma" w:hAnsi="Tahoma" w:cs="Tahoma"/>
          <w:sz w:val="14"/>
        </w:rPr>
      </w:pPr>
    </w:p>
    <w:p w:rsidR="00B04250" w:rsidRPr="00E564E5" w:rsidRDefault="00B04250" w:rsidP="00B04250">
      <w:pPr>
        <w:spacing w:after="0"/>
        <w:contextualSpacing/>
        <w:jc w:val="both"/>
        <w:rPr>
          <w:rFonts w:ascii="Tahoma" w:hAnsi="Tahoma" w:cs="Tahoma"/>
          <w:b/>
          <w:sz w:val="22"/>
        </w:rPr>
      </w:pPr>
      <w:r w:rsidRPr="00E564E5">
        <w:rPr>
          <w:rFonts w:ascii="Tahoma" w:hAnsi="Tahoma" w:cs="Tahoma"/>
          <w:sz w:val="22"/>
        </w:rPr>
        <w:t>All the comb</w:t>
      </w:r>
      <w:r w:rsidR="00DF55B8">
        <w:rPr>
          <w:rFonts w:ascii="Tahoma" w:hAnsi="Tahoma" w:cs="Tahoma"/>
          <w:sz w:val="22"/>
        </w:rPr>
        <w:t>inations shown in</w:t>
      </w:r>
      <w:r w:rsidRPr="00E564E5">
        <w:rPr>
          <w:rFonts w:ascii="Tahoma" w:hAnsi="Tahoma" w:cs="Tahoma"/>
          <w:sz w:val="22"/>
        </w:rPr>
        <w:t xml:space="preserve"> </w:t>
      </w:r>
      <w:r w:rsidR="00DF55B8" w:rsidRPr="00DF55B8">
        <w:rPr>
          <w:rFonts w:ascii="Tahoma" w:hAnsi="Tahoma" w:cs="Tahoma"/>
          <w:b/>
          <w:sz w:val="22"/>
        </w:rPr>
        <w:t>Table I</w:t>
      </w:r>
      <w:r w:rsidR="00DF55B8" w:rsidRPr="00E564E5">
        <w:rPr>
          <w:rFonts w:ascii="Tahoma" w:hAnsi="Tahoma" w:cs="Tahoma"/>
          <w:sz w:val="22"/>
        </w:rPr>
        <w:t xml:space="preserve"> </w:t>
      </w:r>
      <w:r w:rsidRPr="00E564E5">
        <w:rPr>
          <w:rFonts w:ascii="Tahoma" w:hAnsi="Tahoma" w:cs="Tahoma"/>
          <w:sz w:val="22"/>
        </w:rPr>
        <w:t xml:space="preserve">must meet the entry requirements for direct admission into Degree Programmes in the Delta State University and other JUPEB affiliate Universities which include, </w:t>
      </w:r>
      <w:r w:rsidRPr="00E564E5">
        <w:rPr>
          <w:rFonts w:ascii="Tahoma" w:hAnsi="Tahoma" w:cs="Tahoma"/>
          <w:b/>
          <w:sz w:val="22"/>
        </w:rPr>
        <w:t>OAU, UNILAG, UNN, UYO, FUTA, FUNAAB, UNIPORT, FUPRE, UNICAL, LASU, FUTO, UNILORIN, UNIBEN, NDU, ESUT, ABUAD etc.</w:t>
      </w:r>
    </w:p>
    <w:p w:rsidR="00B04250" w:rsidRPr="008D4DE8" w:rsidRDefault="00B04250" w:rsidP="00B04250">
      <w:pPr>
        <w:spacing w:after="0"/>
        <w:contextualSpacing/>
        <w:jc w:val="both"/>
        <w:rPr>
          <w:rFonts w:ascii="Tahoma" w:hAnsi="Tahoma" w:cs="Tahoma"/>
          <w:b/>
          <w:sz w:val="16"/>
        </w:rPr>
      </w:pPr>
    </w:p>
    <w:p w:rsidR="00B04250" w:rsidRPr="00E564E5" w:rsidRDefault="00B04250" w:rsidP="00B04250">
      <w:pPr>
        <w:spacing w:after="0"/>
        <w:contextualSpacing/>
        <w:jc w:val="both"/>
        <w:rPr>
          <w:rFonts w:ascii="Tahoma" w:hAnsi="Tahoma" w:cs="Tahoma"/>
          <w:b/>
          <w:sz w:val="22"/>
        </w:rPr>
      </w:pPr>
      <w:r w:rsidRPr="00E564E5">
        <w:rPr>
          <w:rFonts w:ascii="Tahoma" w:hAnsi="Tahoma" w:cs="Tahoma"/>
          <w:b/>
          <w:sz w:val="22"/>
        </w:rPr>
        <w:t>Duration of Programme</w:t>
      </w:r>
    </w:p>
    <w:p w:rsidR="00B04250" w:rsidRPr="00E564E5" w:rsidRDefault="00B04250" w:rsidP="00B04250">
      <w:pPr>
        <w:spacing w:after="0"/>
        <w:contextualSpacing/>
        <w:jc w:val="both"/>
        <w:rPr>
          <w:rFonts w:ascii="Tahoma" w:hAnsi="Tahoma" w:cs="Tahoma"/>
          <w:sz w:val="22"/>
        </w:rPr>
      </w:pPr>
      <w:r w:rsidRPr="00E564E5">
        <w:rPr>
          <w:rFonts w:ascii="Tahoma" w:hAnsi="Tahoma" w:cs="Tahoma"/>
          <w:sz w:val="22"/>
        </w:rPr>
        <w:t xml:space="preserve">The duration of study is a minimum of one Academic Session of </w:t>
      </w:r>
      <w:r w:rsidRPr="00E564E5">
        <w:rPr>
          <w:rFonts w:ascii="Tahoma" w:hAnsi="Tahoma" w:cs="Tahoma"/>
          <w:b/>
          <w:sz w:val="22"/>
        </w:rPr>
        <w:t xml:space="preserve">Two Semesters. </w:t>
      </w:r>
      <w:r w:rsidRPr="00E564E5">
        <w:rPr>
          <w:rFonts w:ascii="Tahoma" w:hAnsi="Tahoma" w:cs="Tahoma"/>
          <w:sz w:val="22"/>
        </w:rPr>
        <w:t>Successful candidates are to be accommodated in the University Halls of residen</w:t>
      </w:r>
      <w:r w:rsidR="005E27F3">
        <w:rPr>
          <w:rFonts w:ascii="Tahoma" w:hAnsi="Tahoma" w:cs="Tahoma"/>
          <w:sz w:val="22"/>
        </w:rPr>
        <w:t>ce</w:t>
      </w:r>
      <w:r w:rsidRPr="00E564E5">
        <w:rPr>
          <w:rFonts w:ascii="Tahoma" w:hAnsi="Tahoma" w:cs="Tahoma"/>
          <w:sz w:val="22"/>
        </w:rPr>
        <w:t xml:space="preserve"> in Site II,</w:t>
      </w:r>
      <w:r w:rsidR="005E27F3">
        <w:rPr>
          <w:rFonts w:ascii="Tahoma" w:hAnsi="Tahoma" w:cs="Tahoma"/>
          <w:sz w:val="22"/>
        </w:rPr>
        <w:t xml:space="preserve"> Delta State University,</w:t>
      </w:r>
      <w:r w:rsidRPr="00E564E5">
        <w:rPr>
          <w:rFonts w:ascii="Tahoma" w:hAnsi="Tahoma" w:cs="Tahoma"/>
          <w:sz w:val="22"/>
        </w:rPr>
        <w:t xml:space="preserve"> Abraka.</w:t>
      </w:r>
    </w:p>
    <w:p w:rsidR="00B04250" w:rsidRPr="008D4DE8" w:rsidRDefault="00B04250" w:rsidP="00B04250">
      <w:pPr>
        <w:spacing w:after="0" w:line="240" w:lineRule="auto"/>
        <w:contextualSpacing/>
        <w:jc w:val="both"/>
        <w:rPr>
          <w:rFonts w:ascii="Tahoma" w:hAnsi="Tahoma" w:cs="Tahoma"/>
          <w:b/>
          <w:sz w:val="16"/>
        </w:rPr>
      </w:pPr>
    </w:p>
    <w:p w:rsidR="00B04250" w:rsidRPr="00E564E5" w:rsidRDefault="00B04250" w:rsidP="00B04250">
      <w:pPr>
        <w:spacing w:after="0"/>
        <w:contextualSpacing/>
        <w:jc w:val="both"/>
        <w:rPr>
          <w:rFonts w:ascii="Tahoma" w:hAnsi="Tahoma" w:cs="Tahoma"/>
          <w:b/>
          <w:sz w:val="22"/>
        </w:rPr>
      </w:pPr>
      <w:r w:rsidRPr="00E564E5">
        <w:rPr>
          <w:rFonts w:ascii="Tahoma" w:hAnsi="Tahoma" w:cs="Tahoma"/>
          <w:b/>
          <w:sz w:val="22"/>
        </w:rPr>
        <w:t>Method of Application</w:t>
      </w:r>
    </w:p>
    <w:p w:rsidR="005E27F3" w:rsidRDefault="00B04250" w:rsidP="00B04250">
      <w:pPr>
        <w:spacing w:after="0"/>
        <w:contextualSpacing/>
        <w:jc w:val="both"/>
        <w:rPr>
          <w:rFonts w:ascii="Tahoma" w:hAnsi="Tahoma" w:cs="Tahoma"/>
          <w:sz w:val="22"/>
        </w:rPr>
      </w:pPr>
      <w:r w:rsidRPr="00E564E5">
        <w:rPr>
          <w:rFonts w:ascii="Tahoma" w:hAnsi="Tahoma" w:cs="Tahoma"/>
          <w:sz w:val="22"/>
        </w:rPr>
        <w:t xml:space="preserve">Candidates are required to visit </w:t>
      </w:r>
      <w:hyperlink r:id="rId7" w:history="1">
        <w:r w:rsidRPr="00E564E5">
          <w:rPr>
            <w:rStyle w:val="Hyperlink"/>
            <w:rFonts w:ascii="Tahoma" w:hAnsi="Tahoma" w:cs="Tahoma"/>
            <w:color w:val="auto"/>
            <w:sz w:val="22"/>
          </w:rPr>
          <w:t>www.delsuonline.com</w:t>
        </w:r>
      </w:hyperlink>
      <w:r w:rsidRPr="00E564E5">
        <w:rPr>
          <w:rFonts w:ascii="Tahoma" w:hAnsi="Tahoma" w:cs="Tahoma"/>
          <w:sz w:val="22"/>
        </w:rPr>
        <w:t xml:space="preserve"> to generate a virtual PIN with Twenty Thousand Naira only (₦20,000). </w:t>
      </w:r>
    </w:p>
    <w:p w:rsidR="00B04250" w:rsidRPr="00E564E5" w:rsidRDefault="00B04250" w:rsidP="00B04250">
      <w:pPr>
        <w:spacing w:after="0"/>
        <w:contextualSpacing/>
        <w:jc w:val="both"/>
        <w:rPr>
          <w:rFonts w:ascii="Tahoma" w:hAnsi="Tahoma" w:cs="Tahoma"/>
          <w:sz w:val="22"/>
        </w:rPr>
      </w:pPr>
      <w:r w:rsidRPr="00E564E5">
        <w:rPr>
          <w:rFonts w:ascii="Tahoma" w:hAnsi="Tahoma" w:cs="Tahoma"/>
          <w:sz w:val="22"/>
        </w:rPr>
        <w:t xml:space="preserve"> 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058"/>
        <w:gridCol w:w="4770"/>
      </w:tblGrid>
      <w:tr w:rsidR="00B04250" w:rsidRPr="00E564E5" w:rsidTr="00B04250">
        <w:trPr>
          <w:trHeight w:val="1886"/>
        </w:trPr>
        <w:tc>
          <w:tcPr>
            <w:tcW w:w="5058" w:type="dxa"/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b/>
                <w:sz w:val="22"/>
                <w:szCs w:val="22"/>
              </w:rPr>
              <w:t>Procedure to Generate Virtual PIN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i).      Visit </w:t>
            </w:r>
            <w:hyperlink r:id="rId8" w:history="1">
              <w:r w:rsidRPr="00E564E5">
                <w:rPr>
                  <w:rStyle w:val="Hyperlink"/>
                  <w:rFonts w:ascii="Tahoma" w:hAnsi="Tahoma" w:cs="Tahoma"/>
                  <w:color w:val="auto"/>
                  <w:sz w:val="22"/>
                  <w:szCs w:val="22"/>
                </w:rPr>
                <w:t>www.delsuonline.com</w:t>
              </w:r>
            </w:hyperlink>
            <w:r w:rsidRPr="00E564E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ii).      Click online Application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iii).     Click Start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iv).     Click on JUPEB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v).      Click Start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vi).     Submit the form and generate PIN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vii).    Print out the PIN generated.</w:t>
            </w:r>
          </w:p>
          <w:p w:rsidR="00B04250" w:rsidRPr="00E564E5" w:rsidRDefault="00B04250" w:rsidP="00102152">
            <w:pPr>
              <w:ind w:left="630" w:hanging="630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viii).   Visit any of the specified banks for </w:t>
            </w:r>
            <w:r w:rsidR="00102152">
              <w:rPr>
                <w:rFonts w:ascii="Tahoma" w:hAnsi="Tahoma" w:cs="Tahoma"/>
                <w:sz w:val="22"/>
                <w:szCs w:val="22"/>
              </w:rPr>
              <w:t xml:space="preserve">          </w:t>
            </w:r>
            <w:r w:rsidRPr="00E564E5">
              <w:rPr>
                <w:rFonts w:ascii="Tahoma" w:hAnsi="Tahoma" w:cs="Tahoma"/>
                <w:sz w:val="22"/>
                <w:szCs w:val="22"/>
              </w:rPr>
              <w:t>payment.</w:t>
            </w:r>
          </w:p>
        </w:tc>
        <w:tc>
          <w:tcPr>
            <w:tcW w:w="4770" w:type="dxa"/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Payment should be made to any of the following banks.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Unity Bank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UBA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Zenith Bank 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Fidelity Bank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Ensure that names are correctly entered. Errors will not be entertained.</w:t>
            </w:r>
          </w:p>
        </w:tc>
      </w:tr>
    </w:tbl>
    <w:p w:rsidR="00B04250" w:rsidRPr="00E564E5" w:rsidRDefault="00B04250" w:rsidP="00B04250">
      <w:pPr>
        <w:spacing w:after="0"/>
        <w:contextualSpacing/>
        <w:rPr>
          <w:rFonts w:ascii="Tahoma" w:hAnsi="Tahoma" w:cs="Tahoma"/>
          <w:sz w:val="22"/>
        </w:rPr>
      </w:pPr>
      <w:r w:rsidRPr="00E564E5">
        <w:rPr>
          <w:rFonts w:ascii="Tahoma" w:hAnsi="Tahoma" w:cs="Tahoma"/>
          <w:sz w:val="22"/>
        </w:rPr>
        <w:lastRenderedPageBreak/>
        <w:t xml:space="preserve"> </w:t>
      </w:r>
    </w:p>
    <w:p w:rsidR="00B04250" w:rsidRPr="00E564E5" w:rsidRDefault="00B04250" w:rsidP="00B04250">
      <w:pPr>
        <w:contextualSpacing/>
        <w:jc w:val="both"/>
        <w:rPr>
          <w:rFonts w:ascii="Tahoma" w:hAnsi="Tahoma" w:cs="Tahoma"/>
          <w:sz w:val="22"/>
        </w:rPr>
      </w:pPr>
      <w:r w:rsidRPr="00E564E5">
        <w:rPr>
          <w:rFonts w:ascii="Tahoma" w:hAnsi="Tahoma" w:cs="Tahoma"/>
          <w:sz w:val="22"/>
        </w:rPr>
        <w:t xml:space="preserve">The application form must be correctly filled with all the required information including valid e-mail addresses and telephone numbers and recent red background coloured passport size photograph (scanned, not more than 3 months old passport).  </w:t>
      </w:r>
      <w:r w:rsidRPr="00E564E5">
        <w:rPr>
          <w:rFonts w:ascii="Tahoma" w:hAnsi="Tahoma" w:cs="Tahoma"/>
          <w:b/>
          <w:sz w:val="22"/>
        </w:rPr>
        <w:t>Webcam photograph is not acceptable.</w:t>
      </w:r>
    </w:p>
    <w:p w:rsidR="00B04250" w:rsidRPr="00E564E5" w:rsidRDefault="00B04250" w:rsidP="00B04250">
      <w:pPr>
        <w:contextualSpacing/>
        <w:jc w:val="both"/>
        <w:rPr>
          <w:rFonts w:ascii="Tahoma" w:hAnsi="Tahoma" w:cs="Tahoma"/>
          <w:sz w:val="22"/>
        </w:rPr>
      </w:pPr>
      <w:r w:rsidRPr="00E564E5">
        <w:rPr>
          <w:rFonts w:ascii="Tahoma" w:hAnsi="Tahoma" w:cs="Tahoma"/>
          <w:sz w:val="22"/>
        </w:rPr>
        <w:t xml:space="preserve">Submit the online application form and print out a copy of the examination schedule. </w:t>
      </w:r>
    </w:p>
    <w:p w:rsidR="00B04250" w:rsidRPr="004B15C7" w:rsidRDefault="00B04250" w:rsidP="00B04250">
      <w:pPr>
        <w:spacing w:line="240" w:lineRule="auto"/>
        <w:contextualSpacing/>
        <w:jc w:val="both"/>
        <w:rPr>
          <w:rFonts w:ascii="Tahoma" w:hAnsi="Tahoma" w:cs="Tahoma"/>
          <w:sz w:val="12"/>
        </w:rPr>
      </w:pPr>
    </w:p>
    <w:p w:rsidR="00B04250" w:rsidRPr="00E564E5" w:rsidRDefault="005E27F3" w:rsidP="00B04250">
      <w:pPr>
        <w:contextualSpacing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Table I: </w:t>
      </w:r>
      <w:r w:rsidR="00B04250" w:rsidRPr="00E564E5">
        <w:rPr>
          <w:rFonts w:ascii="Tahoma" w:hAnsi="Tahoma" w:cs="Tahoma"/>
          <w:b/>
          <w:sz w:val="22"/>
        </w:rPr>
        <w:t xml:space="preserve">Courses available in the </w:t>
      </w:r>
      <w:r w:rsidRPr="00E564E5">
        <w:rPr>
          <w:rFonts w:ascii="Tahoma" w:hAnsi="Tahoma" w:cs="Tahoma"/>
          <w:b/>
          <w:sz w:val="22"/>
        </w:rPr>
        <w:t>Faculties</w:t>
      </w:r>
      <w:r w:rsidR="00B04250" w:rsidRPr="00E564E5">
        <w:rPr>
          <w:rFonts w:ascii="Tahoma" w:hAnsi="Tahoma" w:cs="Tahoma"/>
          <w:b/>
          <w:sz w:val="22"/>
        </w:rPr>
        <w:t xml:space="preserve">, </w:t>
      </w:r>
      <w:r w:rsidRPr="00E564E5">
        <w:rPr>
          <w:rFonts w:ascii="Tahoma" w:hAnsi="Tahoma" w:cs="Tahoma"/>
          <w:b/>
          <w:sz w:val="22"/>
        </w:rPr>
        <w:t xml:space="preserve">Department </w:t>
      </w:r>
      <w:r w:rsidR="00B04250" w:rsidRPr="00E564E5">
        <w:rPr>
          <w:rFonts w:ascii="Tahoma" w:hAnsi="Tahoma" w:cs="Tahoma"/>
          <w:b/>
          <w:sz w:val="22"/>
        </w:rPr>
        <w:t xml:space="preserve">and </w:t>
      </w:r>
      <w:r>
        <w:rPr>
          <w:rFonts w:ascii="Tahoma" w:hAnsi="Tahoma" w:cs="Tahoma"/>
          <w:b/>
          <w:sz w:val="22"/>
        </w:rPr>
        <w:t>subject</w:t>
      </w:r>
      <w:r w:rsidR="00B04250" w:rsidRPr="00E564E5">
        <w:rPr>
          <w:rFonts w:ascii="Tahoma" w:hAnsi="Tahoma" w:cs="Tahoma"/>
          <w:b/>
          <w:sz w:val="22"/>
        </w:rPr>
        <w:t xml:space="preserve"> combinations:-  </w:t>
      </w:r>
    </w:p>
    <w:tbl>
      <w:tblPr>
        <w:tblStyle w:val="TableGrid"/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1890"/>
        <w:gridCol w:w="2970"/>
        <w:gridCol w:w="2700"/>
      </w:tblGrid>
      <w:tr w:rsidR="00B04250" w:rsidRPr="00E564E5" w:rsidTr="00EF064F">
        <w:trPr>
          <w:trHeight w:val="149"/>
        </w:trPr>
        <w:tc>
          <w:tcPr>
            <w:tcW w:w="4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564E5">
              <w:rPr>
                <w:rFonts w:ascii="Tahoma" w:hAnsi="Tahoma" w:cs="Tahoma"/>
                <w:b/>
                <w:sz w:val="22"/>
                <w:szCs w:val="22"/>
              </w:rPr>
              <w:t>FACULTY OF AGRICULTURE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564E5">
              <w:rPr>
                <w:rFonts w:ascii="Tahoma" w:hAnsi="Tahoma" w:cs="Tahoma"/>
                <w:b/>
                <w:sz w:val="22"/>
                <w:szCs w:val="22"/>
              </w:rPr>
              <w:t>FACULTY OF ARTS</w:t>
            </w:r>
          </w:p>
        </w:tc>
      </w:tr>
      <w:tr w:rsidR="00B04250" w:rsidRPr="00E564E5" w:rsidTr="00EF064F">
        <w:trPr>
          <w:trHeight w:val="1436"/>
        </w:trPr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4250" w:rsidRPr="00E564E5" w:rsidRDefault="00B04250" w:rsidP="00B04250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0" w:hanging="27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Agric Economics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0" w:hanging="27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Agric. Extension 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0" w:hanging="27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Crop and Soil Science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0" w:hanging="27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Fisheries 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0" w:hanging="27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Animal Science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0" w:hanging="27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Forestry and Wild Life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Biology, Chemistry &amp; Physics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tabs>
                <w:tab w:val="left" w:pos="540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04250" w:rsidRPr="00E564E5" w:rsidRDefault="00B04250" w:rsidP="00B04250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English &amp; Literary Studies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Fine &amp; Applied Arts 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French 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History &amp; Diplomacy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Linguistics 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Philosophy 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Religious Studies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Theatre Arts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Government/Literature/CRS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History/Literature/CRS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Economics/Government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Literature</w:t>
            </w:r>
            <w:r w:rsidRPr="00E564E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04250" w:rsidRPr="004B15C7" w:rsidRDefault="00B04250" w:rsidP="00B04250">
      <w:pPr>
        <w:rPr>
          <w:sz w:val="22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451"/>
        <w:gridCol w:w="89"/>
        <w:gridCol w:w="50"/>
        <w:gridCol w:w="126"/>
        <w:gridCol w:w="2524"/>
        <w:gridCol w:w="2520"/>
        <w:gridCol w:w="270"/>
        <w:gridCol w:w="2070"/>
      </w:tblGrid>
      <w:tr w:rsidR="00B04250" w:rsidRPr="00E564E5" w:rsidTr="00BC7829">
        <w:trPr>
          <w:trHeight w:val="284"/>
        </w:trPr>
        <w:tc>
          <w:tcPr>
            <w:tcW w:w="50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b/>
                <w:sz w:val="22"/>
                <w:szCs w:val="22"/>
              </w:rPr>
              <w:t>COLLEGE OF HEALTH SCIENCES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b/>
                <w:sz w:val="22"/>
                <w:szCs w:val="22"/>
              </w:rPr>
              <w:t>FACULTY OF EDUCATION</w:t>
            </w:r>
          </w:p>
        </w:tc>
      </w:tr>
      <w:tr w:rsidR="00B04250" w:rsidRPr="00E564E5" w:rsidTr="00BC7829">
        <w:trPr>
          <w:trHeight w:val="1014"/>
        </w:trPr>
        <w:tc>
          <w:tcPr>
            <w:tcW w:w="251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4250" w:rsidRPr="00E564E5" w:rsidRDefault="00B04250" w:rsidP="00B0425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70" w:hanging="27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Anatomy 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70" w:hanging="27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Medical Biochemistry 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70" w:hanging="27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Medicine 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70" w:hanging="27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Medical Lab. Science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70" w:hanging="27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Nursing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70" w:hanging="27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Physiology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Biology/Chemistry/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Physics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B04250" w:rsidRPr="00E564E5" w:rsidRDefault="00B04250" w:rsidP="00B042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 w:hanging="3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Arts Education 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 w:hanging="342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Social Science Education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 w:hanging="3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Science Education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 w:hanging="3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Education Foundations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 w:hanging="3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Agricultural Education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 w:hanging="3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Business Education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 w:hanging="342"/>
              <w:rPr>
                <w:rFonts w:ascii="Tahoma" w:hAnsi="Tahoma" w:cs="Tahoma"/>
                <w:spacing w:val="-20"/>
                <w:sz w:val="22"/>
                <w:szCs w:val="22"/>
              </w:rPr>
            </w:pPr>
            <w:r w:rsidRPr="00E564E5">
              <w:rPr>
                <w:rFonts w:ascii="Tahoma" w:hAnsi="Tahoma" w:cs="Tahoma"/>
                <w:spacing w:val="-20"/>
                <w:sz w:val="22"/>
                <w:szCs w:val="22"/>
              </w:rPr>
              <w:t>Home Economics Education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 w:hanging="342"/>
              <w:jc w:val="both"/>
              <w:rPr>
                <w:rFonts w:ascii="Tahoma" w:hAnsi="Tahoma" w:cs="Tahoma"/>
                <w:spacing w:val="-20"/>
                <w:sz w:val="22"/>
                <w:szCs w:val="22"/>
              </w:rPr>
            </w:pPr>
            <w:r w:rsidRPr="00E564E5">
              <w:rPr>
                <w:rFonts w:ascii="Tahoma" w:hAnsi="Tahoma" w:cs="Tahoma"/>
                <w:spacing w:val="-20"/>
                <w:sz w:val="22"/>
                <w:szCs w:val="22"/>
              </w:rPr>
              <w:t>Industrial Technology Education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 w:hanging="342"/>
              <w:jc w:val="both"/>
              <w:rPr>
                <w:rFonts w:ascii="Tahoma" w:hAnsi="Tahoma" w:cs="Tahoma"/>
                <w:spacing w:val="-20"/>
                <w:sz w:val="22"/>
                <w:szCs w:val="22"/>
              </w:rPr>
            </w:pPr>
            <w:r w:rsidRPr="00E564E5">
              <w:rPr>
                <w:rFonts w:ascii="Tahoma" w:hAnsi="Tahoma" w:cs="Tahoma"/>
                <w:spacing w:val="-20"/>
                <w:sz w:val="22"/>
                <w:szCs w:val="22"/>
              </w:rPr>
              <w:t>Library &amp; Information Science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 w:hanging="3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Health Education</w:t>
            </w:r>
          </w:p>
          <w:p w:rsidR="00B04250" w:rsidRPr="00E564E5" w:rsidRDefault="00B04250" w:rsidP="00B042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 w:hanging="342"/>
              <w:jc w:val="both"/>
              <w:rPr>
                <w:rFonts w:ascii="Tahoma" w:hAnsi="Tahoma" w:cs="Tahoma"/>
                <w:spacing w:val="-20"/>
                <w:sz w:val="22"/>
                <w:szCs w:val="22"/>
              </w:rPr>
            </w:pPr>
            <w:r w:rsidRPr="00E564E5">
              <w:rPr>
                <w:rFonts w:ascii="Tahoma" w:hAnsi="Tahoma" w:cs="Tahoma"/>
                <w:spacing w:val="-20"/>
                <w:sz w:val="22"/>
                <w:szCs w:val="22"/>
              </w:rPr>
              <w:t xml:space="preserve">Human Kinetics Education  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E564E5">
              <w:rPr>
                <w:rFonts w:ascii="Tahoma" w:hAnsi="Tahoma" w:cs="Tahoma"/>
                <w:b/>
                <w:sz w:val="22"/>
                <w:szCs w:val="22"/>
              </w:rPr>
              <w:t>Education (Arts)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As in Arts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04250" w:rsidRPr="00BF2DDF" w:rsidRDefault="00B04250" w:rsidP="00C02254">
            <w:pPr>
              <w:contextualSpacing/>
              <w:rPr>
                <w:rFonts w:ascii="Tahoma" w:hAnsi="Tahoma" w:cs="Tahoma"/>
                <w:spacing w:val="-20"/>
                <w:sz w:val="22"/>
                <w:szCs w:val="22"/>
              </w:rPr>
            </w:pPr>
            <w:r w:rsidRPr="00BF2DDF">
              <w:rPr>
                <w:rFonts w:ascii="Tahoma" w:hAnsi="Tahoma" w:cs="Tahoma"/>
                <w:b/>
                <w:spacing w:val="-20"/>
                <w:sz w:val="22"/>
                <w:szCs w:val="22"/>
              </w:rPr>
              <w:t>Education (Science)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As in Science for Science Education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pacing w:val="-20"/>
                <w:sz w:val="22"/>
                <w:szCs w:val="22"/>
              </w:rPr>
            </w:pPr>
            <w:r w:rsidRPr="00E564E5">
              <w:rPr>
                <w:rFonts w:ascii="Tahoma" w:hAnsi="Tahoma" w:cs="Tahoma"/>
                <w:b/>
                <w:spacing w:val="-20"/>
                <w:sz w:val="22"/>
                <w:szCs w:val="22"/>
              </w:rPr>
              <w:t>Education (Social Science)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As in Social Science</w:t>
            </w:r>
          </w:p>
        </w:tc>
      </w:tr>
      <w:tr w:rsidR="00B04250" w:rsidRPr="00E564E5" w:rsidTr="00BC7829">
        <w:trPr>
          <w:trHeight w:val="167"/>
        </w:trPr>
        <w:tc>
          <w:tcPr>
            <w:tcW w:w="50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564E5">
              <w:rPr>
                <w:rFonts w:ascii="Tahoma" w:hAnsi="Tahoma" w:cs="Tahoma"/>
                <w:b/>
                <w:sz w:val="22"/>
                <w:szCs w:val="22"/>
              </w:rPr>
              <w:t>FACULTY OF PHARMACY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04250" w:rsidRPr="00E564E5" w:rsidTr="00BC7829">
        <w:trPr>
          <w:trHeight w:val="254"/>
        </w:trPr>
        <w:tc>
          <w:tcPr>
            <w:tcW w:w="239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Pharmacy 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Biology/Chemistry/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Physics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04250" w:rsidRPr="00E564E5" w:rsidTr="00BC7829">
        <w:trPr>
          <w:trHeight w:val="221"/>
        </w:trPr>
        <w:tc>
          <w:tcPr>
            <w:tcW w:w="50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b/>
                <w:sz w:val="22"/>
                <w:szCs w:val="22"/>
              </w:rPr>
              <w:t>FACULTY OF ENGINEERING</w:t>
            </w:r>
          </w:p>
        </w:tc>
        <w:tc>
          <w:tcPr>
            <w:tcW w:w="2520" w:type="dxa"/>
            <w:vMerge/>
            <w:tcBorders>
              <w:lef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04250" w:rsidRPr="00E564E5" w:rsidTr="00BC7829">
        <w:trPr>
          <w:trHeight w:val="1527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Chemical Engineering 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Civil Engineering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Electrical/Electronic Engineering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Mechanical Engineering Petroleum Engineering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pacing w:val="-20"/>
                <w:sz w:val="22"/>
                <w:szCs w:val="22"/>
              </w:rPr>
            </w:pPr>
            <w:r w:rsidRPr="00E564E5">
              <w:rPr>
                <w:rFonts w:ascii="Tahoma" w:hAnsi="Tahoma" w:cs="Tahoma"/>
                <w:spacing w:val="-20"/>
                <w:sz w:val="22"/>
                <w:szCs w:val="22"/>
              </w:rPr>
              <w:t>Chemistry/Mathematics/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Physics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04250" w:rsidRPr="00E564E5" w:rsidTr="00BC7829">
        <w:trPr>
          <w:trHeight w:val="275"/>
        </w:trPr>
        <w:tc>
          <w:tcPr>
            <w:tcW w:w="50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b/>
                <w:sz w:val="22"/>
                <w:szCs w:val="22"/>
              </w:rPr>
              <w:t>FACULTY OF LAW</w:t>
            </w:r>
          </w:p>
        </w:tc>
        <w:tc>
          <w:tcPr>
            <w:tcW w:w="2520" w:type="dxa"/>
            <w:vMerge/>
            <w:tcBorders>
              <w:lef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04250" w:rsidRPr="00E564E5" w:rsidTr="00BC7829">
        <w:trPr>
          <w:trHeight w:val="266"/>
        </w:trPr>
        <w:tc>
          <w:tcPr>
            <w:tcW w:w="18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Law</w:t>
            </w:r>
          </w:p>
        </w:tc>
        <w:tc>
          <w:tcPr>
            <w:tcW w:w="3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Government/Literature/CRS</w:t>
            </w:r>
          </w:p>
        </w:tc>
        <w:tc>
          <w:tcPr>
            <w:tcW w:w="25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04250" w:rsidRPr="00E564E5" w:rsidTr="00BC7829">
        <w:trPr>
          <w:trHeight w:val="244"/>
        </w:trPr>
        <w:tc>
          <w:tcPr>
            <w:tcW w:w="180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564E5">
              <w:rPr>
                <w:rFonts w:ascii="Tahoma" w:hAnsi="Tahoma" w:cs="Tahoma"/>
                <w:b/>
                <w:sz w:val="22"/>
                <w:szCs w:val="22"/>
              </w:rPr>
              <w:t>FACULTY OF SCIENCE</w:t>
            </w:r>
          </w:p>
        </w:tc>
      </w:tr>
      <w:tr w:rsidR="00B04250" w:rsidRPr="00E564E5" w:rsidTr="00BC7829">
        <w:trPr>
          <w:trHeight w:val="266"/>
        </w:trPr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Animal &amp; Environmental Biology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Biological Technology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Biochemistry 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Biochemistry Technology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Botany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Zoology 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Microbiology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04250" w:rsidRPr="00E564E5" w:rsidTr="00BC7829">
        <w:trPr>
          <w:trHeight w:val="210"/>
        </w:trPr>
        <w:tc>
          <w:tcPr>
            <w:tcW w:w="50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b/>
                <w:sz w:val="22"/>
                <w:szCs w:val="22"/>
              </w:rPr>
              <w:t>FACULTY OF MANAGEMENT/SOCIAL SCIENCES</w:t>
            </w:r>
          </w:p>
        </w:tc>
        <w:tc>
          <w:tcPr>
            <w:tcW w:w="279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04250" w:rsidRPr="00E564E5" w:rsidTr="00BC7829">
        <w:trPr>
          <w:trHeight w:val="611"/>
        </w:trPr>
        <w:tc>
          <w:tcPr>
            <w:tcW w:w="22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Accounting 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Banking and Finance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pacing w:val="-20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Business </w:t>
            </w:r>
            <w:r w:rsidRPr="00E564E5">
              <w:rPr>
                <w:rFonts w:ascii="Tahoma" w:hAnsi="Tahoma" w:cs="Tahoma"/>
                <w:spacing w:val="-20"/>
                <w:sz w:val="22"/>
                <w:szCs w:val="22"/>
              </w:rPr>
              <w:t>Administration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Economics 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lastRenderedPageBreak/>
              <w:t>Marketing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Geography &amp; Regional Planning 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Political Science 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Sociology 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Mass Communication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Psychology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Econs/Government/Maths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Maths/Geography/Econs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Econs/Bus. Studies/Govt.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lastRenderedPageBreak/>
              <w:t>Accounting/Econs/Govt.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Econs/Govt./ Geo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Econs/Government/Maths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Biology/Econs/Govt.</w:t>
            </w:r>
          </w:p>
        </w:tc>
        <w:tc>
          <w:tcPr>
            <w:tcW w:w="279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Biology/Chemistry/Physics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04250" w:rsidRPr="00E564E5" w:rsidTr="00BC7829">
        <w:trPr>
          <w:trHeight w:val="2015"/>
        </w:trPr>
        <w:tc>
          <w:tcPr>
            <w:tcW w:w="22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4250" w:rsidRPr="00E564E5" w:rsidRDefault="00B04250" w:rsidP="00C02254">
            <w:pPr>
              <w:ind w:left="162" w:hanging="162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 xml:space="preserve">Chemistry </w:t>
            </w:r>
          </w:p>
          <w:p w:rsidR="00B04250" w:rsidRPr="00E564E5" w:rsidRDefault="00B04250" w:rsidP="00C02254">
            <w:pPr>
              <w:ind w:left="162" w:hanging="162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Chemistry Technology</w:t>
            </w:r>
          </w:p>
          <w:p w:rsidR="00B04250" w:rsidRPr="00E564E5" w:rsidRDefault="00B04250" w:rsidP="00C02254">
            <w:pPr>
              <w:ind w:left="162" w:hanging="162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Computer Science</w:t>
            </w:r>
          </w:p>
          <w:p w:rsidR="00B04250" w:rsidRPr="00E564E5" w:rsidRDefault="00B04250" w:rsidP="00C02254">
            <w:pPr>
              <w:ind w:left="162" w:hanging="162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pacing w:val="-20"/>
                <w:sz w:val="22"/>
                <w:szCs w:val="22"/>
              </w:rPr>
              <w:t>Environmental</w:t>
            </w:r>
            <w:r w:rsidRPr="00E564E5">
              <w:rPr>
                <w:rFonts w:ascii="Tahoma" w:hAnsi="Tahoma" w:cs="Tahoma"/>
                <w:sz w:val="22"/>
                <w:szCs w:val="22"/>
              </w:rPr>
              <w:t xml:space="preserve"> Technology</w:t>
            </w:r>
          </w:p>
          <w:p w:rsidR="00B04250" w:rsidRPr="00E564E5" w:rsidRDefault="00B04250" w:rsidP="00C02254">
            <w:pPr>
              <w:ind w:left="162" w:hanging="162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Geology</w:t>
            </w:r>
          </w:p>
          <w:p w:rsidR="00B04250" w:rsidRPr="00E564E5" w:rsidRDefault="00B04250" w:rsidP="00C02254">
            <w:pPr>
              <w:ind w:left="162" w:hanging="162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Mathematics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Physics</w:t>
            </w:r>
          </w:p>
          <w:p w:rsidR="00B04250" w:rsidRPr="00E564E5" w:rsidRDefault="00B04250" w:rsidP="00C02254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564E5">
              <w:rPr>
                <w:rFonts w:ascii="Tahoma" w:hAnsi="Tahoma" w:cs="Tahoma"/>
                <w:sz w:val="22"/>
                <w:szCs w:val="22"/>
              </w:rPr>
              <w:t>Physics Technology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4B15C7">
              <w:rPr>
                <w:rFonts w:ascii="Tahoma" w:hAnsi="Tahoma" w:cs="Tahoma"/>
                <w:spacing w:val="-20"/>
                <w:sz w:val="22"/>
                <w:szCs w:val="22"/>
              </w:rPr>
              <w:t>Chemistry/Mathematics</w:t>
            </w:r>
            <w:r w:rsidRPr="00E564E5">
              <w:rPr>
                <w:rFonts w:ascii="Tahoma" w:hAnsi="Tahoma" w:cs="Tahoma"/>
                <w:sz w:val="22"/>
                <w:szCs w:val="22"/>
              </w:rPr>
              <w:t>/Physics</w:t>
            </w:r>
          </w:p>
          <w:p w:rsidR="00B04250" w:rsidRPr="00E564E5" w:rsidRDefault="00B04250" w:rsidP="00C0225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04250" w:rsidRPr="00E564E5" w:rsidRDefault="00B04250" w:rsidP="00B04250">
      <w:pPr>
        <w:contextualSpacing/>
        <w:rPr>
          <w:rFonts w:ascii="Tahoma" w:hAnsi="Tahoma" w:cs="Tahoma"/>
          <w:b/>
          <w:sz w:val="22"/>
        </w:rPr>
      </w:pPr>
    </w:p>
    <w:p w:rsidR="00B04250" w:rsidRPr="00E564E5" w:rsidRDefault="00B04250" w:rsidP="004B15C7">
      <w:pPr>
        <w:spacing w:after="0"/>
        <w:contextualSpacing/>
        <w:rPr>
          <w:rFonts w:ascii="Tahoma" w:hAnsi="Tahoma" w:cs="Tahoma"/>
          <w:b/>
          <w:sz w:val="22"/>
        </w:rPr>
      </w:pPr>
      <w:r w:rsidRPr="00E564E5">
        <w:rPr>
          <w:rFonts w:ascii="Tahoma" w:hAnsi="Tahoma" w:cs="Tahoma"/>
          <w:b/>
          <w:sz w:val="22"/>
        </w:rPr>
        <w:t>Mode of Study</w:t>
      </w:r>
    </w:p>
    <w:p w:rsidR="00B04250" w:rsidRPr="00E564E5" w:rsidRDefault="00B04250" w:rsidP="004B15C7">
      <w:pPr>
        <w:spacing w:line="240" w:lineRule="auto"/>
        <w:contextualSpacing/>
        <w:rPr>
          <w:rFonts w:ascii="Tahoma" w:hAnsi="Tahoma" w:cs="Tahoma"/>
          <w:sz w:val="22"/>
        </w:rPr>
      </w:pPr>
      <w:r w:rsidRPr="00E564E5">
        <w:rPr>
          <w:rFonts w:ascii="Tahoma" w:hAnsi="Tahoma" w:cs="Tahoma"/>
          <w:sz w:val="22"/>
        </w:rPr>
        <w:t>Direct contact at the JUPEB Study Centre, Delta State University, Abraka. Lectures are conducted from 8a.m-4p.m. Monday to Friday.</w:t>
      </w:r>
    </w:p>
    <w:p w:rsidR="00B04250" w:rsidRPr="00E564E5" w:rsidRDefault="00B04250" w:rsidP="00B73F14">
      <w:pPr>
        <w:spacing w:after="0" w:line="240" w:lineRule="auto"/>
        <w:contextualSpacing/>
        <w:rPr>
          <w:rFonts w:ascii="Tahoma" w:hAnsi="Tahoma" w:cs="Tahoma"/>
          <w:b/>
          <w:sz w:val="22"/>
        </w:rPr>
      </w:pPr>
    </w:p>
    <w:p w:rsidR="00B04250" w:rsidRPr="00E564E5" w:rsidRDefault="00B04250" w:rsidP="00B73F14">
      <w:pPr>
        <w:spacing w:after="0" w:line="240" w:lineRule="auto"/>
        <w:contextualSpacing/>
        <w:rPr>
          <w:rFonts w:ascii="Tahoma" w:hAnsi="Tahoma" w:cs="Tahoma"/>
          <w:b/>
          <w:sz w:val="22"/>
        </w:rPr>
      </w:pPr>
      <w:r w:rsidRPr="00E564E5">
        <w:rPr>
          <w:rFonts w:ascii="Tahoma" w:hAnsi="Tahoma" w:cs="Tahoma"/>
          <w:b/>
          <w:sz w:val="22"/>
        </w:rPr>
        <w:t>Note</w:t>
      </w:r>
    </w:p>
    <w:p w:rsidR="00B04250" w:rsidRPr="00E564E5" w:rsidRDefault="00B04250" w:rsidP="00B73F14">
      <w:pPr>
        <w:pStyle w:val="ListParagraph"/>
        <w:numPr>
          <w:ilvl w:val="0"/>
          <w:numId w:val="3"/>
        </w:numPr>
        <w:ind w:left="360" w:hanging="450"/>
        <w:rPr>
          <w:rFonts w:ascii="Tahoma" w:hAnsi="Tahoma" w:cs="Tahoma"/>
          <w:sz w:val="22"/>
          <w:szCs w:val="22"/>
        </w:rPr>
      </w:pPr>
      <w:r w:rsidRPr="00E564E5">
        <w:rPr>
          <w:rFonts w:ascii="Tahoma" w:hAnsi="Tahoma" w:cs="Tahoma"/>
          <w:sz w:val="22"/>
          <w:szCs w:val="22"/>
        </w:rPr>
        <w:t>Fill your Bio-Data correctly as no complaint about wrong bio-data will be entertained after submission.</w:t>
      </w:r>
    </w:p>
    <w:p w:rsidR="00B04250" w:rsidRPr="00E564E5" w:rsidRDefault="00B04250" w:rsidP="00B04250">
      <w:pPr>
        <w:pStyle w:val="ListParagraph"/>
        <w:numPr>
          <w:ilvl w:val="0"/>
          <w:numId w:val="3"/>
        </w:numPr>
        <w:spacing w:after="200" w:line="276" w:lineRule="auto"/>
        <w:ind w:left="360" w:hanging="450"/>
        <w:rPr>
          <w:rFonts w:ascii="Tahoma" w:hAnsi="Tahoma" w:cs="Tahoma"/>
          <w:sz w:val="22"/>
          <w:szCs w:val="22"/>
        </w:rPr>
      </w:pPr>
      <w:r w:rsidRPr="00E564E5">
        <w:rPr>
          <w:rFonts w:ascii="Tahoma" w:hAnsi="Tahoma" w:cs="Tahoma"/>
          <w:sz w:val="22"/>
          <w:szCs w:val="22"/>
        </w:rPr>
        <w:t xml:space="preserve">Candidates who uploaded wrong bio-data will be disqualified and application fee forfeited. </w:t>
      </w:r>
    </w:p>
    <w:p w:rsidR="00B04250" w:rsidRPr="00E564E5" w:rsidRDefault="00B04250" w:rsidP="00B04250">
      <w:pPr>
        <w:pStyle w:val="ListParagraph"/>
        <w:numPr>
          <w:ilvl w:val="0"/>
          <w:numId w:val="3"/>
        </w:numPr>
        <w:spacing w:after="200" w:line="276" w:lineRule="auto"/>
        <w:ind w:left="360" w:hanging="450"/>
        <w:rPr>
          <w:rFonts w:ascii="Tahoma" w:hAnsi="Tahoma" w:cs="Tahoma"/>
          <w:sz w:val="22"/>
          <w:szCs w:val="22"/>
        </w:rPr>
      </w:pPr>
      <w:r w:rsidRPr="00E564E5">
        <w:rPr>
          <w:rFonts w:ascii="Tahoma" w:hAnsi="Tahoma" w:cs="Tahoma"/>
          <w:sz w:val="22"/>
          <w:szCs w:val="22"/>
        </w:rPr>
        <w:t>Only coloured print out will be accepted.</w:t>
      </w:r>
    </w:p>
    <w:p w:rsidR="00B04250" w:rsidRPr="00E564E5" w:rsidRDefault="00B04250" w:rsidP="00B04250">
      <w:pPr>
        <w:pStyle w:val="ListParagraph"/>
        <w:numPr>
          <w:ilvl w:val="0"/>
          <w:numId w:val="3"/>
        </w:numPr>
        <w:spacing w:after="200" w:line="276" w:lineRule="auto"/>
        <w:ind w:left="360" w:hanging="450"/>
        <w:rPr>
          <w:rFonts w:ascii="Tahoma" w:hAnsi="Tahoma" w:cs="Tahoma"/>
          <w:sz w:val="22"/>
          <w:szCs w:val="22"/>
        </w:rPr>
      </w:pPr>
      <w:r w:rsidRPr="00E564E5">
        <w:rPr>
          <w:rFonts w:ascii="Tahoma" w:hAnsi="Tahoma" w:cs="Tahoma"/>
          <w:sz w:val="22"/>
          <w:szCs w:val="22"/>
        </w:rPr>
        <w:t>Print at least 4 copies of the Delta State University online registration form with complete passport size photograph printed in colour.</w:t>
      </w:r>
    </w:p>
    <w:p w:rsidR="00B04250" w:rsidRPr="00E564E5" w:rsidRDefault="00B04250" w:rsidP="00B04250">
      <w:pPr>
        <w:pStyle w:val="ListParagraph"/>
        <w:numPr>
          <w:ilvl w:val="0"/>
          <w:numId w:val="3"/>
        </w:numPr>
        <w:spacing w:after="200" w:line="276" w:lineRule="auto"/>
        <w:ind w:left="360" w:hanging="450"/>
        <w:rPr>
          <w:rFonts w:ascii="Tahoma" w:hAnsi="Tahoma" w:cs="Tahoma"/>
          <w:sz w:val="22"/>
          <w:szCs w:val="22"/>
        </w:rPr>
      </w:pPr>
      <w:r w:rsidRPr="00E564E5">
        <w:rPr>
          <w:rFonts w:ascii="Tahoma" w:hAnsi="Tahoma" w:cs="Tahoma"/>
          <w:sz w:val="22"/>
          <w:szCs w:val="22"/>
        </w:rPr>
        <w:t>Candidates are to follow the application instructions very carefully and ensure they select the subject combinations relevant to their course of study.</w:t>
      </w:r>
    </w:p>
    <w:p w:rsidR="00B04250" w:rsidRPr="00E564E5" w:rsidRDefault="00B04250" w:rsidP="00B04250">
      <w:pPr>
        <w:pStyle w:val="ListParagraph"/>
        <w:spacing w:line="276" w:lineRule="auto"/>
        <w:ind w:left="1080" w:hanging="1170"/>
        <w:rPr>
          <w:rFonts w:ascii="Tahoma" w:hAnsi="Tahoma" w:cs="Tahoma"/>
          <w:b/>
          <w:sz w:val="22"/>
          <w:szCs w:val="22"/>
        </w:rPr>
      </w:pPr>
    </w:p>
    <w:p w:rsidR="00B04250" w:rsidRPr="00E564E5" w:rsidRDefault="00B04250" w:rsidP="0015512D">
      <w:pPr>
        <w:pStyle w:val="ListParagraph"/>
        <w:spacing w:line="276" w:lineRule="auto"/>
        <w:ind w:left="1080" w:hanging="1170"/>
        <w:rPr>
          <w:rFonts w:ascii="Tahoma" w:hAnsi="Tahoma" w:cs="Tahoma"/>
          <w:b/>
          <w:sz w:val="22"/>
          <w:szCs w:val="22"/>
        </w:rPr>
      </w:pPr>
      <w:r w:rsidRPr="00E564E5">
        <w:rPr>
          <w:rFonts w:ascii="Tahoma" w:hAnsi="Tahoma" w:cs="Tahoma"/>
          <w:b/>
          <w:sz w:val="22"/>
          <w:szCs w:val="22"/>
        </w:rPr>
        <w:t xml:space="preserve">Application commences </w:t>
      </w:r>
      <w:r w:rsidR="00857E9B" w:rsidRPr="00E564E5">
        <w:rPr>
          <w:rFonts w:ascii="Tahoma" w:hAnsi="Tahoma" w:cs="Tahoma"/>
          <w:b/>
          <w:sz w:val="22"/>
          <w:szCs w:val="22"/>
        </w:rPr>
        <w:t>Monday</w:t>
      </w:r>
      <w:r w:rsidR="008D5291">
        <w:rPr>
          <w:rFonts w:ascii="Tahoma" w:hAnsi="Tahoma" w:cs="Tahoma"/>
          <w:b/>
          <w:sz w:val="22"/>
          <w:szCs w:val="22"/>
        </w:rPr>
        <w:t xml:space="preserve"> 5th </w:t>
      </w:r>
      <w:r w:rsidR="000C02BF" w:rsidRPr="00E564E5">
        <w:rPr>
          <w:rFonts w:ascii="Tahoma" w:hAnsi="Tahoma" w:cs="Tahoma"/>
          <w:b/>
          <w:sz w:val="22"/>
          <w:szCs w:val="22"/>
        </w:rPr>
        <w:t>September</w:t>
      </w:r>
      <w:r w:rsidRPr="00E564E5">
        <w:rPr>
          <w:rFonts w:ascii="Tahoma" w:hAnsi="Tahoma" w:cs="Tahoma"/>
          <w:b/>
          <w:sz w:val="22"/>
          <w:szCs w:val="22"/>
        </w:rPr>
        <w:t xml:space="preserve"> to </w:t>
      </w:r>
      <w:r w:rsidR="000C02BF" w:rsidRPr="00E564E5">
        <w:rPr>
          <w:rFonts w:ascii="Tahoma" w:hAnsi="Tahoma" w:cs="Tahoma"/>
          <w:b/>
          <w:sz w:val="22"/>
          <w:szCs w:val="22"/>
        </w:rPr>
        <w:t xml:space="preserve">Monday, </w:t>
      </w:r>
      <w:r w:rsidRPr="00E564E5">
        <w:rPr>
          <w:rFonts w:ascii="Tahoma" w:hAnsi="Tahoma" w:cs="Tahoma"/>
          <w:b/>
          <w:sz w:val="22"/>
          <w:szCs w:val="22"/>
        </w:rPr>
        <w:t>December 19, 2022.</w:t>
      </w:r>
    </w:p>
    <w:p w:rsidR="0015512D" w:rsidRPr="00E564E5" w:rsidRDefault="0015512D" w:rsidP="0015512D">
      <w:pPr>
        <w:pStyle w:val="ListParagraph"/>
        <w:spacing w:line="276" w:lineRule="auto"/>
        <w:ind w:left="1080" w:hanging="1170"/>
        <w:rPr>
          <w:rFonts w:ascii="Tahoma" w:hAnsi="Tahoma" w:cs="Tahoma"/>
          <w:b/>
          <w:sz w:val="22"/>
          <w:szCs w:val="22"/>
        </w:rPr>
      </w:pPr>
      <w:r w:rsidRPr="00E564E5">
        <w:rPr>
          <w:rFonts w:ascii="Tahoma" w:hAnsi="Tahoma" w:cs="Tahoma"/>
          <w:b/>
          <w:sz w:val="22"/>
          <w:szCs w:val="22"/>
        </w:rPr>
        <w:t>Payment of Acceptance fee</w:t>
      </w:r>
      <w:r w:rsidR="00777322" w:rsidRPr="00E564E5">
        <w:rPr>
          <w:rFonts w:ascii="Tahoma" w:hAnsi="Tahoma" w:cs="Tahoma"/>
          <w:b/>
          <w:sz w:val="22"/>
          <w:szCs w:val="22"/>
        </w:rPr>
        <w:t>s closes on Friday, January 6, 2023.</w:t>
      </w:r>
    </w:p>
    <w:p w:rsidR="00777322" w:rsidRPr="00E564E5" w:rsidRDefault="00777322" w:rsidP="0015512D">
      <w:pPr>
        <w:pStyle w:val="ListParagraph"/>
        <w:spacing w:line="276" w:lineRule="auto"/>
        <w:ind w:left="1080" w:hanging="1170"/>
        <w:rPr>
          <w:rFonts w:ascii="Tahoma" w:hAnsi="Tahoma" w:cs="Tahoma"/>
          <w:b/>
          <w:sz w:val="22"/>
          <w:szCs w:val="22"/>
        </w:rPr>
      </w:pPr>
    </w:p>
    <w:p w:rsidR="00B73F14" w:rsidRPr="00E564E5" w:rsidRDefault="00777322" w:rsidP="0015512D">
      <w:pPr>
        <w:pStyle w:val="ListParagraph"/>
        <w:spacing w:line="276" w:lineRule="auto"/>
        <w:ind w:left="1080" w:hanging="1170"/>
        <w:rPr>
          <w:rFonts w:ascii="Tahoma" w:hAnsi="Tahoma" w:cs="Tahoma"/>
          <w:sz w:val="22"/>
          <w:szCs w:val="22"/>
        </w:rPr>
      </w:pPr>
      <w:r w:rsidRPr="00E564E5">
        <w:rPr>
          <w:rFonts w:ascii="Tahoma" w:hAnsi="Tahoma" w:cs="Tahoma"/>
          <w:b/>
          <w:sz w:val="22"/>
          <w:szCs w:val="22"/>
        </w:rPr>
        <w:t xml:space="preserve">Note:  </w:t>
      </w:r>
      <w:r w:rsidRPr="00E564E5">
        <w:rPr>
          <w:rFonts w:ascii="Tahoma" w:hAnsi="Tahoma" w:cs="Tahoma"/>
          <w:sz w:val="22"/>
          <w:szCs w:val="22"/>
        </w:rPr>
        <w:t>Chances will be a</w:t>
      </w:r>
      <w:r w:rsidR="00B73F14" w:rsidRPr="00E564E5">
        <w:rPr>
          <w:rFonts w:ascii="Tahoma" w:hAnsi="Tahoma" w:cs="Tahoma"/>
          <w:sz w:val="22"/>
          <w:szCs w:val="22"/>
        </w:rPr>
        <w:t>llocated on the bas</w:t>
      </w:r>
      <w:r w:rsidR="00343BAE">
        <w:rPr>
          <w:rFonts w:ascii="Tahoma" w:hAnsi="Tahoma" w:cs="Tahoma"/>
          <w:sz w:val="22"/>
          <w:szCs w:val="22"/>
        </w:rPr>
        <w:t>i</w:t>
      </w:r>
      <w:r w:rsidR="00B73F14" w:rsidRPr="00E564E5">
        <w:rPr>
          <w:rFonts w:ascii="Tahoma" w:hAnsi="Tahoma" w:cs="Tahoma"/>
          <w:sz w:val="22"/>
          <w:szCs w:val="22"/>
        </w:rPr>
        <w:t xml:space="preserve">s of first come first </w:t>
      </w:r>
      <w:r w:rsidR="00343BAE">
        <w:rPr>
          <w:rFonts w:ascii="Tahoma" w:hAnsi="Tahoma" w:cs="Tahoma"/>
          <w:sz w:val="22"/>
          <w:szCs w:val="22"/>
        </w:rPr>
        <w:t>serv</w:t>
      </w:r>
      <w:r w:rsidR="00B73F14" w:rsidRPr="00E564E5">
        <w:rPr>
          <w:rFonts w:ascii="Tahoma" w:hAnsi="Tahoma" w:cs="Tahoma"/>
          <w:sz w:val="22"/>
          <w:szCs w:val="22"/>
        </w:rPr>
        <w:t>e</w:t>
      </w:r>
      <w:r w:rsidR="00343BAE">
        <w:rPr>
          <w:rFonts w:ascii="Tahoma" w:hAnsi="Tahoma" w:cs="Tahoma"/>
          <w:sz w:val="22"/>
          <w:szCs w:val="22"/>
        </w:rPr>
        <w:t>d</w:t>
      </w:r>
      <w:r w:rsidR="00B73F14" w:rsidRPr="00E564E5">
        <w:rPr>
          <w:rFonts w:ascii="Tahoma" w:hAnsi="Tahoma" w:cs="Tahoma"/>
          <w:sz w:val="22"/>
          <w:szCs w:val="22"/>
        </w:rPr>
        <w:t>.</w:t>
      </w:r>
    </w:p>
    <w:p w:rsidR="00E564E5" w:rsidRPr="00E564E5" w:rsidRDefault="00E564E5" w:rsidP="00E564E5">
      <w:pPr>
        <w:jc w:val="both"/>
        <w:rPr>
          <w:rFonts w:ascii="Tahoma" w:hAnsi="Tahoma" w:cs="Tahoma"/>
          <w:sz w:val="22"/>
        </w:rPr>
      </w:pPr>
    </w:p>
    <w:p w:rsidR="00E564E5" w:rsidRPr="00E564E5" w:rsidRDefault="00E564E5" w:rsidP="00E564E5">
      <w:pPr>
        <w:spacing w:after="0" w:line="240" w:lineRule="auto"/>
        <w:jc w:val="both"/>
        <w:rPr>
          <w:rFonts w:ascii="Tahoma" w:hAnsi="Tahoma" w:cs="Tahoma"/>
          <w:sz w:val="22"/>
        </w:rPr>
      </w:pPr>
    </w:p>
    <w:p w:rsidR="00E564E5" w:rsidRDefault="00E564E5" w:rsidP="00E564E5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B8046C">
        <w:rPr>
          <w:rFonts w:ascii="Tahoma" w:hAnsi="Tahoma" w:cs="Tahoma"/>
          <w:i/>
          <w:sz w:val="20"/>
          <w:szCs w:val="20"/>
        </w:rPr>
        <w:t xml:space="preserve">                                                       </w:t>
      </w:r>
      <w:r>
        <w:rPr>
          <w:rFonts w:ascii="Tahoma" w:hAnsi="Tahoma" w:cs="Tahoma"/>
          <w:i/>
          <w:sz w:val="20"/>
          <w:szCs w:val="20"/>
        </w:rPr>
        <w:t xml:space="preserve">                     </w:t>
      </w:r>
      <w:r w:rsidRPr="00B8046C">
        <w:rPr>
          <w:rFonts w:ascii="Tahoma" w:hAnsi="Tahoma" w:cs="Tahoma"/>
          <w:i/>
          <w:sz w:val="20"/>
          <w:szCs w:val="20"/>
        </w:rPr>
        <w:t>/END/</w:t>
      </w:r>
    </w:p>
    <w:p w:rsidR="00E564E5" w:rsidRPr="00B8046C" w:rsidRDefault="00E564E5" w:rsidP="00E564E5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:rsidR="00E564E5" w:rsidRPr="002C04BE" w:rsidRDefault="00E564E5" w:rsidP="00E564E5">
      <w:pPr>
        <w:spacing w:after="0" w:line="240" w:lineRule="auto"/>
        <w:ind w:left="-360" w:right="-450"/>
        <w:rPr>
          <w:rFonts w:ascii="Tahoma" w:hAnsi="Tahoma" w:cs="Tahoma"/>
          <w:sz w:val="20"/>
          <w:szCs w:val="20"/>
        </w:rPr>
      </w:pPr>
      <w:r w:rsidRPr="00B8046C">
        <w:rPr>
          <w:rFonts w:ascii="Tahoma" w:hAnsi="Tahoma" w:cs="Tahoma"/>
          <w:sz w:val="20"/>
          <w:szCs w:val="20"/>
        </w:rPr>
        <w:t xml:space="preserve">You can access the University Bulletin on the University website </w:t>
      </w:r>
      <w:hyperlink r:id="rId9" w:history="1">
        <w:r w:rsidRPr="00503313">
          <w:rPr>
            <w:rStyle w:val="Hyperlink"/>
            <w:rFonts w:ascii="Tahoma" w:hAnsi="Tahoma" w:cs="Tahoma"/>
            <w:color w:val="auto"/>
            <w:sz w:val="20"/>
            <w:szCs w:val="20"/>
          </w:rPr>
          <w:t>www.delsu.edu.ng</w:t>
        </w:r>
      </w:hyperlink>
      <w:r w:rsidRPr="00B8046C">
        <w:rPr>
          <w:rFonts w:ascii="Tahoma" w:hAnsi="Tahoma" w:cs="Tahoma"/>
          <w:sz w:val="20"/>
          <w:szCs w:val="20"/>
        </w:rPr>
        <w:t xml:space="preserve"> and facebook @ delsuinfo Abraka</w:t>
      </w:r>
      <w:r>
        <w:rPr>
          <w:rFonts w:ascii="Tahoma" w:hAnsi="Tahoma" w:cs="Tahoma"/>
          <w:sz w:val="20"/>
          <w:szCs w:val="20"/>
        </w:rPr>
        <w:t>.</w:t>
      </w:r>
    </w:p>
    <w:p w:rsidR="00E564E5" w:rsidRDefault="00E564E5" w:rsidP="00E564E5">
      <w:pPr>
        <w:spacing w:after="0" w:line="240" w:lineRule="auto"/>
        <w:ind w:left="-180"/>
        <w:jc w:val="both"/>
        <w:rPr>
          <w:rFonts w:ascii="Tahoma" w:hAnsi="Tahoma" w:cs="Tahoma"/>
        </w:rPr>
      </w:pPr>
    </w:p>
    <w:p w:rsidR="00B73F14" w:rsidRDefault="00B73F14" w:rsidP="0015512D">
      <w:pPr>
        <w:pStyle w:val="ListParagraph"/>
        <w:spacing w:line="276" w:lineRule="auto"/>
        <w:ind w:left="1080" w:hanging="1170"/>
        <w:rPr>
          <w:rFonts w:ascii="Tahoma" w:hAnsi="Tahoma" w:cs="Tahoma"/>
          <w:sz w:val="20"/>
          <w:szCs w:val="20"/>
        </w:rPr>
      </w:pPr>
    </w:p>
    <w:p w:rsidR="00777322" w:rsidRPr="00777322" w:rsidRDefault="00B73F14" w:rsidP="0015512D">
      <w:pPr>
        <w:pStyle w:val="ListParagraph"/>
        <w:spacing w:line="276" w:lineRule="auto"/>
        <w:ind w:left="1080" w:hanging="11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B04250" w:rsidRPr="00B04250" w:rsidRDefault="00B04250" w:rsidP="00B04250">
      <w:pPr>
        <w:spacing w:after="0" w:line="240" w:lineRule="auto"/>
        <w:jc w:val="both"/>
        <w:rPr>
          <w:rFonts w:ascii="Tahoma" w:hAnsi="Tahoma" w:cs="Tahoma"/>
        </w:rPr>
      </w:pPr>
    </w:p>
    <w:sectPr w:rsidR="00B04250" w:rsidRPr="00B04250" w:rsidSect="008D4DE8">
      <w:footerReference w:type="default" r:id="rId10"/>
      <w:pgSz w:w="11909" w:h="16834" w:code="9"/>
      <w:pgMar w:top="1440" w:right="479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4F75" w:rsidRDefault="00CC4F75" w:rsidP="008D4DE8">
      <w:pPr>
        <w:spacing w:after="0" w:line="240" w:lineRule="auto"/>
      </w:pPr>
      <w:r>
        <w:separator/>
      </w:r>
    </w:p>
  </w:endnote>
  <w:endnote w:type="continuationSeparator" w:id="0">
    <w:p w:rsidR="00CC4F75" w:rsidRDefault="00CC4F75" w:rsidP="008D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6087"/>
      <w:docPartObj>
        <w:docPartGallery w:val="Page Numbers (Bottom of Page)"/>
        <w:docPartUnique/>
      </w:docPartObj>
    </w:sdtPr>
    <w:sdtContent>
      <w:p w:rsidR="008D4DE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B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4DE8" w:rsidRDefault="008D4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4F75" w:rsidRDefault="00CC4F75" w:rsidP="008D4DE8">
      <w:pPr>
        <w:spacing w:after="0" w:line="240" w:lineRule="auto"/>
      </w:pPr>
      <w:r>
        <w:separator/>
      </w:r>
    </w:p>
  </w:footnote>
  <w:footnote w:type="continuationSeparator" w:id="0">
    <w:p w:rsidR="00CC4F75" w:rsidRDefault="00CC4F75" w:rsidP="008D4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5744"/>
    <w:multiLevelType w:val="hybridMultilevel"/>
    <w:tmpl w:val="90F6A4BA"/>
    <w:lvl w:ilvl="0" w:tplc="EFFA01D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AA0474"/>
    <w:multiLevelType w:val="hybridMultilevel"/>
    <w:tmpl w:val="10F008B2"/>
    <w:lvl w:ilvl="0" w:tplc="EFFA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A0DCE"/>
    <w:multiLevelType w:val="hybridMultilevel"/>
    <w:tmpl w:val="7E7AB3D0"/>
    <w:lvl w:ilvl="0" w:tplc="E8CA3F5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850F8"/>
    <w:multiLevelType w:val="hybridMultilevel"/>
    <w:tmpl w:val="A9D8369E"/>
    <w:lvl w:ilvl="0" w:tplc="4A60A7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76343"/>
    <w:multiLevelType w:val="hybridMultilevel"/>
    <w:tmpl w:val="A47C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76D1A"/>
    <w:multiLevelType w:val="hybridMultilevel"/>
    <w:tmpl w:val="9684EAB0"/>
    <w:lvl w:ilvl="0" w:tplc="E8CA3F5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823166">
    <w:abstractNumId w:val="4"/>
  </w:num>
  <w:num w:numId="2" w16cid:durableId="695159367">
    <w:abstractNumId w:val="0"/>
  </w:num>
  <w:num w:numId="3" w16cid:durableId="1936354743">
    <w:abstractNumId w:val="3"/>
  </w:num>
  <w:num w:numId="4" w16cid:durableId="2127502408">
    <w:abstractNumId w:val="1"/>
  </w:num>
  <w:num w:numId="5" w16cid:durableId="35467928">
    <w:abstractNumId w:val="2"/>
  </w:num>
  <w:num w:numId="6" w16cid:durableId="1095398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250"/>
    <w:rsid w:val="00012782"/>
    <w:rsid w:val="00013E8C"/>
    <w:rsid w:val="00020F67"/>
    <w:rsid w:val="00034C52"/>
    <w:rsid w:val="00036E0D"/>
    <w:rsid w:val="00043399"/>
    <w:rsid w:val="00061213"/>
    <w:rsid w:val="00077C19"/>
    <w:rsid w:val="000909CF"/>
    <w:rsid w:val="000B13FD"/>
    <w:rsid w:val="000C02BF"/>
    <w:rsid w:val="000F44B4"/>
    <w:rsid w:val="00102152"/>
    <w:rsid w:val="00113230"/>
    <w:rsid w:val="00153E2A"/>
    <w:rsid w:val="0015512D"/>
    <w:rsid w:val="00191987"/>
    <w:rsid w:val="001E6606"/>
    <w:rsid w:val="001F03F8"/>
    <w:rsid w:val="00215D78"/>
    <w:rsid w:val="002179C0"/>
    <w:rsid w:val="00225424"/>
    <w:rsid w:val="00255A59"/>
    <w:rsid w:val="002C635B"/>
    <w:rsid w:val="00301318"/>
    <w:rsid w:val="0032304B"/>
    <w:rsid w:val="00333631"/>
    <w:rsid w:val="00337F31"/>
    <w:rsid w:val="00343BAE"/>
    <w:rsid w:val="00353B01"/>
    <w:rsid w:val="00374631"/>
    <w:rsid w:val="00391678"/>
    <w:rsid w:val="003969E2"/>
    <w:rsid w:val="003D6A59"/>
    <w:rsid w:val="003D6D45"/>
    <w:rsid w:val="003E7EF4"/>
    <w:rsid w:val="00400DCB"/>
    <w:rsid w:val="00404D44"/>
    <w:rsid w:val="00424087"/>
    <w:rsid w:val="004316FE"/>
    <w:rsid w:val="00434A05"/>
    <w:rsid w:val="004B15C7"/>
    <w:rsid w:val="004B6345"/>
    <w:rsid w:val="004D781C"/>
    <w:rsid w:val="0051649B"/>
    <w:rsid w:val="0052318D"/>
    <w:rsid w:val="00525801"/>
    <w:rsid w:val="00575C6B"/>
    <w:rsid w:val="005B2D59"/>
    <w:rsid w:val="005D4A31"/>
    <w:rsid w:val="005E27F3"/>
    <w:rsid w:val="00633029"/>
    <w:rsid w:val="006336DA"/>
    <w:rsid w:val="00664264"/>
    <w:rsid w:val="00664326"/>
    <w:rsid w:val="00682014"/>
    <w:rsid w:val="00686E64"/>
    <w:rsid w:val="00687884"/>
    <w:rsid w:val="006E580B"/>
    <w:rsid w:val="006F6735"/>
    <w:rsid w:val="006F6C1E"/>
    <w:rsid w:val="00702CBC"/>
    <w:rsid w:val="00733C86"/>
    <w:rsid w:val="00777322"/>
    <w:rsid w:val="0079362A"/>
    <w:rsid w:val="0079719C"/>
    <w:rsid w:val="007C011F"/>
    <w:rsid w:val="008126E4"/>
    <w:rsid w:val="0081478B"/>
    <w:rsid w:val="00844D30"/>
    <w:rsid w:val="00853BCC"/>
    <w:rsid w:val="00857E9B"/>
    <w:rsid w:val="008A3DCB"/>
    <w:rsid w:val="008B2C44"/>
    <w:rsid w:val="008C520C"/>
    <w:rsid w:val="008D0196"/>
    <w:rsid w:val="008D4DE8"/>
    <w:rsid w:val="008D5291"/>
    <w:rsid w:val="00916495"/>
    <w:rsid w:val="00935690"/>
    <w:rsid w:val="00982614"/>
    <w:rsid w:val="009862B9"/>
    <w:rsid w:val="009A229A"/>
    <w:rsid w:val="009A5625"/>
    <w:rsid w:val="009A5E3E"/>
    <w:rsid w:val="009C053E"/>
    <w:rsid w:val="009C3F2D"/>
    <w:rsid w:val="009D3527"/>
    <w:rsid w:val="009E23E0"/>
    <w:rsid w:val="009F0283"/>
    <w:rsid w:val="009F1D26"/>
    <w:rsid w:val="009F5796"/>
    <w:rsid w:val="009F5E86"/>
    <w:rsid w:val="009F65CA"/>
    <w:rsid w:val="00A053BC"/>
    <w:rsid w:val="00AA1356"/>
    <w:rsid w:val="00B04250"/>
    <w:rsid w:val="00B2295A"/>
    <w:rsid w:val="00B4167B"/>
    <w:rsid w:val="00B53D5F"/>
    <w:rsid w:val="00B5480D"/>
    <w:rsid w:val="00B6262F"/>
    <w:rsid w:val="00B646AE"/>
    <w:rsid w:val="00B65C23"/>
    <w:rsid w:val="00B71F41"/>
    <w:rsid w:val="00B72E96"/>
    <w:rsid w:val="00B73F14"/>
    <w:rsid w:val="00B77549"/>
    <w:rsid w:val="00BC7829"/>
    <w:rsid w:val="00BF2DDF"/>
    <w:rsid w:val="00C10AD5"/>
    <w:rsid w:val="00C12D2C"/>
    <w:rsid w:val="00C17632"/>
    <w:rsid w:val="00C250F1"/>
    <w:rsid w:val="00C25B21"/>
    <w:rsid w:val="00C37968"/>
    <w:rsid w:val="00C53D1C"/>
    <w:rsid w:val="00C72214"/>
    <w:rsid w:val="00C926A2"/>
    <w:rsid w:val="00C94673"/>
    <w:rsid w:val="00C94A1A"/>
    <w:rsid w:val="00CB4381"/>
    <w:rsid w:val="00CC1E30"/>
    <w:rsid w:val="00CC4F75"/>
    <w:rsid w:val="00CD50AB"/>
    <w:rsid w:val="00D36CAF"/>
    <w:rsid w:val="00D60271"/>
    <w:rsid w:val="00DB53DA"/>
    <w:rsid w:val="00DB5CE1"/>
    <w:rsid w:val="00DD453B"/>
    <w:rsid w:val="00DE0C47"/>
    <w:rsid w:val="00DF55B8"/>
    <w:rsid w:val="00E14AE6"/>
    <w:rsid w:val="00E167F5"/>
    <w:rsid w:val="00E53C4E"/>
    <w:rsid w:val="00E564E5"/>
    <w:rsid w:val="00E6295B"/>
    <w:rsid w:val="00E66366"/>
    <w:rsid w:val="00E84D6D"/>
    <w:rsid w:val="00E9310F"/>
    <w:rsid w:val="00EA06BC"/>
    <w:rsid w:val="00EB0DFB"/>
    <w:rsid w:val="00EC455C"/>
    <w:rsid w:val="00EF064F"/>
    <w:rsid w:val="00EF14EC"/>
    <w:rsid w:val="00EF34AA"/>
    <w:rsid w:val="00F53809"/>
    <w:rsid w:val="00F66DE0"/>
    <w:rsid w:val="00F768D2"/>
    <w:rsid w:val="00F875E2"/>
    <w:rsid w:val="00F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C9F3E-A905-4B12-9B64-6B5A3D57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50"/>
    <w:rPr>
      <w:rFonts w:ascii="Arial Narrow" w:eastAsia="Calibri" w:hAnsi="Arial Narrow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250"/>
    <w:pPr>
      <w:spacing w:after="0" w:line="240" w:lineRule="auto"/>
    </w:pPr>
    <w:rPr>
      <w:rFonts w:ascii="Arial Narrow" w:eastAsia="Calibri" w:hAnsi="Arial Narrow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4250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042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D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DE8"/>
    <w:rPr>
      <w:rFonts w:ascii="Arial Narrow" w:eastAsia="Calibri" w:hAnsi="Arial Narrow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DE8"/>
    <w:rPr>
      <w:rFonts w:ascii="Arial Narrow" w:eastAsia="Calibri" w:hAnsi="Arial Narrow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suonlin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suonli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lsu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DELSU</dc:creator>
  <cp:lastModifiedBy>Dr Majority</cp:lastModifiedBy>
  <cp:revision>2</cp:revision>
  <cp:lastPrinted>2012-02-09T01:29:00Z</cp:lastPrinted>
  <dcterms:created xsi:type="dcterms:W3CDTF">2022-09-02T13:17:00Z</dcterms:created>
  <dcterms:modified xsi:type="dcterms:W3CDTF">2022-09-02T13:17:00Z</dcterms:modified>
</cp:coreProperties>
</file>